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451"/>
        <w:gridCol w:w="1119"/>
        <w:gridCol w:w="2823"/>
        <w:gridCol w:w="3247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C12DFF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10-3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DD1E49" w:rsidP="00A561C0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10.30.2017</w:t>
                </w:r>
              </w:p>
            </w:tc>
          </w:sdtContent>
        </w:sdt>
        <w:tc>
          <w:tcPr>
            <w:tcW w:w="28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50A2E" w:rsidP="001B0D67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Start: </w:t>
            </w:r>
            <w:r w:rsidR="001B0D67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32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C30EC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Margre</w:t>
            </w:r>
            <w:r w:rsidR="001B0D67">
              <w:rPr>
                <w:sz w:val="24"/>
                <w:szCs w:val="24"/>
              </w:rPr>
              <w:t xml:space="preserve">the Eriksen </w:t>
            </w:r>
            <w:r w:rsidR="00FA00BE">
              <w:rPr>
                <w:sz w:val="24"/>
                <w:szCs w:val="24"/>
              </w:rPr>
              <w:t>Skauge.</w:t>
            </w:r>
            <w:r w:rsidR="00AB3A85">
              <w:rPr>
                <w:sz w:val="24"/>
                <w:szCs w:val="24"/>
              </w:rPr>
              <w:t xml:space="preserve"> Trude Fjærli meldt forfall. 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AB3A8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 godkjent, Saksliste godkjent.</w:t>
            </w: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A10ADF" w:rsidP="00795232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795232">
                  <w:rPr>
                    <w:sz w:val="24"/>
                    <w:szCs w:val="24"/>
                  </w:rPr>
                  <w:t>24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795232">
                  <w:rPr>
                    <w:sz w:val="24"/>
                    <w:szCs w:val="24"/>
                  </w:rPr>
                  <w:t>NY PC TIL WEB</w:t>
                </w:r>
              </w:sdtContent>
            </w:sdt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7D081E">
        <w:trPr>
          <w:trHeight w:hRule="exact" w:val="801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915A9" w:rsidRDefault="00795232" w:rsidP="001B0D6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Webansvarlig har behov for ny pc som dekker klubbens behov i forhold til blant annet produksjon av medlemsblad. Dårlig maskin vare gjør det vanskelig for web å utføre jobben sin. </w:t>
            </w:r>
          </w:p>
          <w:p w:rsidR="001B0D67" w:rsidRPr="007241CA" w:rsidRDefault="001B0D67" w:rsidP="001B0D67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30967">
        <w:trPr>
          <w:trHeight w:hRule="exact" w:val="987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0D67" w:rsidRDefault="00795232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ser behov for ny maskinvare og undersøker pris. </w:t>
            </w:r>
          </w:p>
          <w:p w:rsidR="00D21B61" w:rsidRPr="007241CA" w:rsidRDefault="00D21B61" w:rsidP="00323510">
            <w:pPr>
              <w:pStyle w:val="Brdtekst1"/>
              <w:rPr>
                <w:sz w:val="24"/>
                <w:szCs w:val="24"/>
              </w:rPr>
            </w:pPr>
          </w:p>
        </w:tc>
      </w:tr>
      <w:tr w:rsidR="001119C8" w:rsidRPr="007241CA" w:rsidTr="00971419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19C8" w:rsidRPr="007241CA" w:rsidRDefault="00A10ADF" w:rsidP="009A05E2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077890"/>
              </w:sdtPr>
              <w:sdtEndPr/>
              <w:sdtContent>
                <w:r w:rsidR="001119C8">
                  <w:rPr>
                    <w:sz w:val="24"/>
                    <w:szCs w:val="24"/>
                  </w:rPr>
                  <w:t>SAK 2</w:t>
                </w:r>
                <w:r w:rsidR="00795232">
                  <w:rPr>
                    <w:sz w:val="24"/>
                    <w:szCs w:val="24"/>
                  </w:rPr>
                  <w:t>5</w:t>
                </w:r>
                <w:r w:rsidR="001119C8">
                  <w:rPr>
                    <w:sz w:val="24"/>
                    <w:szCs w:val="24"/>
                  </w:rPr>
                  <w:t xml:space="preserve">/17: </w:t>
                </w:r>
                <w:r w:rsidR="00795232">
                  <w:rPr>
                    <w:sz w:val="24"/>
                    <w:szCs w:val="24"/>
                  </w:rPr>
                  <w:t xml:space="preserve">INFORMASJON FRA </w:t>
                </w:r>
                <w:r w:rsidR="00DD1E49">
                  <w:rPr>
                    <w:sz w:val="24"/>
                    <w:szCs w:val="24"/>
                  </w:rPr>
                  <w:t>RFA</w:t>
                </w:r>
              </w:sdtContent>
            </w:sdt>
          </w:p>
        </w:tc>
      </w:tr>
      <w:tr w:rsidR="001119C8" w:rsidRPr="007241CA" w:rsidTr="00C12DFF">
        <w:trPr>
          <w:gridAfter w:val="4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</w:tr>
      <w:tr w:rsidR="001119C8" w:rsidRPr="007241CA" w:rsidTr="005E088B">
        <w:trPr>
          <w:trHeight w:hRule="exact" w:val="6611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95232" w:rsidRDefault="00795232" w:rsidP="00AB3A8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Trine har på vegne av klubben deltatt på R</w:t>
            </w:r>
            <w:r w:rsidR="009A05E2">
              <w:rPr>
                <w:sz w:val="24"/>
                <w:szCs w:val="24"/>
              </w:rPr>
              <w:t>FH</w:t>
            </w:r>
          </w:p>
          <w:p w:rsidR="001119C8" w:rsidRDefault="00795232" w:rsidP="00795232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RFA anbefaler at man i «Kjøpe Hund» krysser av på at man som oppdretter har fulgt raseklubben og </w:t>
            </w:r>
            <w:proofErr w:type="spellStart"/>
            <w:r>
              <w:rPr>
                <w:sz w:val="24"/>
                <w:szCs w:val="24"/>
              </w:rPr>
              <w:t>NKKs</w:t>
            </w:r>
            <w:proofErr w:type="spellEnd"/>
            <w:r>
              <w:rPr>
                <w:sz w:val="24"/>
                <w:szCs w:val="24"/>
              </w:rPr>
              <w:t xml:space="preserve"> retningslinjer for avl og oppdrett. </w:t>
            </w:r>
          </w:p>
          <w:p w:rsidR="00795232" w:rsidRDefault="00795232" w:rsidP="00795232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blir avhold 2. hvert år. RFA ønsket RS hvert år.</w:t>
            </w:r>
          </w:p>
          <w:p w:rsidR="008C4E17" w:rsidRDefault="00795232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og styrehonorar til hovedstyret NKK økt til totalt 284. 109,-</w:t>
            </w:r>
            <w:r w:rsidR="008C4E17">
              <w:rPr>
                <w:sz w:val="24"/>
                <w:szCs w:val="24"/>
              </w:rPr>
              <w:t xml:space="preserve"> I tillegg foreslåes grunn kontingenten økt med 30 kr. Dette ble vedtatt mot stemmer fra RFA.</w:t>
            </w:r>
          </w:p>
          <w:p w:rsidR="008C4E17" w:rsidRDefault="008C4E17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Aktivitetsavgift foreslått økt fra </w:t>
            </w:r>
            <w:proofErr w:type="gramStart"/>
            <w:r>
              <w:rPr>
                <w:sz w:val="24"/>
                <w:szCs w:val="24"/>
              </w:rPr>
              <w:t>2%</w:t>
            </w:r>
            <w:proofErr w:type="gramEnd"/>
            <w:r>
              <w:rPr>
                <w:sz w:val="24"/>
                <w:szCs w:val="24"/>
              </w:rPr>
              <w:t xml:space="preserve"> til 11%. Dette stemte RFA i mot. </w:t>
            </w:r>
          </w:p>
          <w:p w:rsidR="008C4E17" w:rsidRDefault="008C4E17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Fullmakt til NNK ang å trekke NKK ut av FCI samarbeid trekkes tilbake</w:t>
            </w:r>
          </w:p>
          <w:p w:rsidR="008C4E17" w:rsidRDefault="005E088B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NKKs</w:t>
            </w:r>
            <w:proofErr w:type="spellEnd"/>
            <w:r>
              <w:rPr>
                <w:sz w:val="24"/>
                <w:szCs w:val="24"/>
              </w:rPr>
              <w:t xml:space="preserve"> hovedstyre la frem forslag om at det ikke skal være </w:t>
            </w:r>
            <w:proofErr w:type="gramStart"/>
            <w:r>
              <w:rPr>
                <w:sz w:val="24"/>
                <w:szCs w:val="24"/>
              </w:rPr>
              <w:t>ankemulighet  på</w:t>
            </w:r>
            <w:proofErr w:type="gramEnd"/>
            <w:r>
              <w:rPr>
                <w:sz w:val="24"/>
                <w:szCs w:val="24"/>
              </w:rPr>
              <w:t xml:space="preserve"> saker tatt opp i </w:t>
            </w:r>
            <w:proofErr w:type="spellStart"/>
            <w:r>
              <w:rPr>
                <w:sz w:val="24"/>
                <w:szCs w:val="24"/>
              </w:rPr>
              <w:t>disiplinærorgane</w:t>
            </w:r>
            <w:proofErr w:type="spellEnd"/>
            <w:r>
              <w:rPr>
                <w:sz w:val="24"/>
                <w:szCs w:val="24"/>
              </w:rPr>
              <w:t xml:space="preserve">. Dette stemte RFA i </w:t>
            </w:r>
            <w:proofErr w:type="gramStart"/>
            <w:r>
              <w:rPr>
                <w:sz w:val="24"/>
                <w:szCs w:val="24"/>
              </w:rPr>
              <w:t>mot  på</w:t>
            </w:r>
            <w:proofErr w:type="gramEnd"/>
            <w:r>
              <w:rPr>
                <w:sz w:val="24"/>
                <w:szCs w:val="24"/>
              </w:rPr>
              <w:t xml:space="preserve"> grunn av svak rettsikkerhet. </w:t>
            </w:r>
          </w:p>
          <w:p w:rsidR="005E088B" w:rsidRDefault="005E088B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 vedtak ang kastrerte hunder. Kastrerte hunder skal ikke delta i konkurranser. Kastrering kan være noe som gir konkurransefortrinn og som da må håndteres på samme måte som doping. </w:t>
            </w:r>
          </w:p>
          <w:p w:rsidR="005E088B" w:rsidRDefault="005E088B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Reversering av certordningen. Raseklubbene kan selv søke unntak fra certordningen. </w:t>
            </w:r>
          </w:p>
          <w:p w:rsidR="009A05E2" w:rsidRDefault="009A05E2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Internasjonale utstillinger tilbakeføres til regionene. </w:t>
            </w:r>
          </w:p>
          <w:p w:rsidR="009A05E2" w:rsidRDefault="00FC5D26" w:rsidP="008C4E17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Foreslåes tredeling på økonomisk støtte til dommerutdanning mellom jakt, spor og særkomite for utstilling. </w:t>
            </w:r>
          </w:p>
          <w:p w:rsidR="00FC5D26" w:rsidRDefault="00FC5D26" w:rsidP="00FC5D26">
            <w:pPr>
              <w:pStyle w:val="Brdtekst1"/>
              <w:rPr>
                <w:sz w:val="24"/>
                <w:szCs w:val="24"/>
              </w:rPr>
            </w:pPr>
          </w:p>
          <w:p w:rsidR="00795232" w:rsidRPr="008C4E17" w:rsidRDefault="00795232" w:rsidP="008C4E17">
            <w:pPr>
              <w:ind w:firstLine="720"/>
            </w:pPr>
          </w:p>
        </w:tc>
      </w:tr>
      <w:tr w:rsidR="001119C8" w:rsidRPr="007241CA" w:rsidTr="00C12DFF">
        <w:trPr>
          <w:gridAfter w:val="4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</w:t>
            </w:r>
          </w:p>
        </w:tc>
      </w:tr>
      <w:tr w:rsidR="001119C8" w:rsidRPr="007241CA" w:rsidTr="00AB3A85">
        <w:trPr>
          <w:trHeight w:hRule="exact" w:val="603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1119C8" w:rsidRDefault="001119C8" w:rsidP="001119C8">
            <w:pPr>
              <w:pStyle w:val="Brdtekst1"/>
            </w:pPr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Default="00AB3A85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170C54" w:rsidRPr="00C413D7" w:rsidTr="00E8249F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70C54" w:rsidRPr="00C413D7" w:rsidRDefault="00170C54" w:rsidP="00170C54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>SAK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/17: </w:t>
            </w:r>
            <w:r>
              <w:rPr>
                <w:sz w:val="24"/>
                <w:szCs w:val="24"/>
              </w:rPr>
              <w:t>RASESPESIAL 2018</w:t>
            </w:r>
          </w:p>
        </w:tc>
      </w:tr>
      <w:tr w:rsidR="00170C54" w:rsidRPr="007241CA" w:rsidTr="00E8249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</w:p>
        </w:tc>
      </w:tr>
      <w:tr w:rsidR="00170C54" w:rsidRPr="007241CA" w:rsidTr="00E8249F">
        <w:trPr>
          <w:trHeight w:hRule="exact" w:val="83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Søke NKK om godkjenning av kilometeravstand til Rørvik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70C54" w:rsidRPr="007241CA" w:rsidTr="00E8249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</w:p>
        </w:tc>
      </w:tr>
      <w:tr w:rsidR="00170C54" w:rsidRPr="007241CA" w:rsidTr="00E8249F">
        <w:trPr>
          <w:trHeight w:hRule="exact" w:val="556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0C54" w:rsidRPr="007241CA" w:rsidRDefault="00170C54" w:rsidP="00E8249F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NKK har </w:t>
            </w:r>
            <w:proofErr w:type="gramStart"/>
            <w:r>
              <w:rPr>
                <w:sz w:val="24"/>
                <w:szCs w:val="24"/>
              </w:rPr>
              <w:t>godkjent  avstanden</w:t>
            </w:r>
            <w:proofErr w:type="gramEnd"/>
            <w:r>
              <w:rPr>
                <w:sz w:val="24"/>
                <w:szCs w:val="24"/>
              </w:rPr>
              <w:t xml:space="preserve"> til Rørvik der </w:t>
            </w:r>
            <w:proofErr w:type="spellStart"/>
            <w:r>
              <w:rPr>
                <w:sz w:val="24"/>
                <w:szCs w:val="24"/>
              </w:rPr>
              <w:t>rasespesialen</w:t>
            </w:r>
            <w:proofErr w:type="spellEnd"/>
            <w:r>
              <w:rPr>
                <w:sz w:val="24"/>
                <w:szCs w:val="24"/>
              </w:rPr>
              <w:t xml:space="preserve"> skal holdes i 2018. Dette er helt på grensen av </w:t>
            </w:r>
            <w:proofErr w:type="spellStart"/>
            <w:r>
              <w:rPr>
                <w:sz w:val="24"/>
                <w:szCs w:val="24"/>
              </w:rPr>
              <w:t>NKKs</w:t>
            </w:r>
            <w:proofErr w:type="spellEnd"/>
            <w:r>
              <w:rPr>
                <w:sz w:val="24"/>
                <w:szCs w:val="24"/>
              </w:rPr>
              <w:t xml:space="preserve"> 5 mil regel mellom utstillingene. </w:t>
            </w:r>
            <w:bookmarkStart w:id="0" w:name="_GoBack"/>
            <w:bookmarkEnd w:id="0"/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Pr="00C413D7" w:rsidRDefault="00AB3A85" w:rsidP="00817C23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>SAK</w:t>
            </w:r>
            <w:r w:rsidR="00817C23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 xml:space="preserve">/17: </w:t>
            </w:r>
            <w:r w:rsidR="00817C23">
              <w:rPr>
                <w:sz w:val="24"/>
                <w:szCs w:val="24"/>
              </w:rPr>
              <w:t>STAND DOG4ALL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0313EE">
        <w:trPr>
          <w:trHeight w:hRule="exact" w:val="83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817C23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 interesse/tid til å delta på stand. 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0313EE">
        <w:trPr>
          <w:trHeight w:hRule="exact" w:val="556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817C23" w:rsidP="0064328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grunn av lav deltagelse deltar vi ikke med rasestand på D4A i år. </w:t>
            </w:r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Default="008F3F1A" w:rsidP="00C0613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22/17: ÅRSMØTE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645D50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452105">
        <w:trPr>
          <w:trHeight w:hRule="exact" w:val="861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D67507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Innkalling til årsmøte sendes Webansvarlig slik at det kommer med i medlemsbladet. </w:t>
            </w:r>
          </w:p>
          <w:p w:rsidR="00D67507" w:rsidRDefault="00DD1E49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Møterom bestilt til 3</w:t>
            </w:r>
            <w:r w:rsidR="00D67507">
              <w:rPr>
                <w:sz w:val="24"/>
                <w:szCs w:val="24"/>
              </w:rPr>
              <w:t xml:space="preserve">. mars. </w:t>
            </w:r>
          </w:p>
          <w:p w:rsidR="00D67507" w:rsidRPr="004357D9" w:rsidRDefault="00D67507" w:rsidP="000313E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580691">
        <w:trPr>
          <w:trHeight w:hRule="exact" w:val="70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D67507" w:rsidRDefault="00580691" w:rsidP="00D6750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507">
              <w:rPr>
                <w:sz w:val="24"/>
                <w:szCs w:val="24"/>
              </w:rPr>
              <w:t xml:space="preserve">Trine kontakter </w:t>
            </w:r>
            <w:proofErr w:type="spellStart"/>
            <w:r w:rsidR="00D67507">
              <w:rPr>
                <w:sz w:val="24"/>
                <w:szCs w:val="24"/>
              </w:rPr>
              <w:t>Miniatyrhundklubben</w:t>
            </w:r>
            <w:proofErr w:type="spellEnd"/>
            <w:r w:rsidR="00D67507">
              <w:rPr>
                <w:sz w:val="24"/>
                <w:szCs w:val="24"/>
              </w:rPr>
              <w:t xml:space="preserve"> for å få TT satt opp tidligst</w:t>
            </w:r>
            <w:r w:rsidR="00FC5D26">
              <w:rPr>
                <w:sz w:val="24"/>
                <w:szCs w:val="24"/>
              </w:rPr>
              <w:t xml:space="preserve"> mulig, fortrinsvisk l. 10.</w:t>
            </w:r>
            <w:r w:rsidR="00D67507">
              <w:rPr>
                <w:sz w:val="24"/>
                <w:szCs w:val="24"/>
              </w:rPr>
              <w:t xml:space="preserve"> Hun ordner kaffe, te og bevertning til årsmøte.</w:t>
            </w:r>
          </w:p>
          <w:p w:rsidR="00D67507" w:rsidRPr="00D67507" w:rsidRDefault="00D67507" w:rsidP="00D67507">
            <w:pPr>
              <w:tabs>
                <w:tab w:val="left" w:pos="7044"/>
              </w:tabs>
            </w:pPr>
          </w:p>
        </w:tc>
      </w:tr>
      <w:tr w:rsidR="00AB3A85" w:rsidRPr="007241CA" w:rsidTr="00817C23">
        <w:trPr>
          <w:trHeight w:hRule="exact" w:val="30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BE41F1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 fra valpeformidler. </w:t>
            </w:r>
          </w:p>
          <w:p w:rsidR="00BE41F1" w:rsidRDefault="00BE41F1" w:rsidP="0084549E">
            <w:pPr>
              <w:pStyle w:val="Brdtekst1"/>
              <w:rPr>
                <w:sz w:val="24"/>
                <w:szCs w:val="24"/>
              </w:rPr>
            </w:pPr>
          </w:p>
          <w:p w:rsidR="00BE41F1" w:rsidRDefault="00BE41F1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Hjemmesiden:</w:t>
            </w:r>
          </w:p>
          <w:p w:rsidR="00BE41F1" w:rsidRDefault="00BE41F1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fane opprettet på hjemmesiden. </w:t>
            </w:r>
          </w:p>
          <w:p w:rsidR="00BE41F1" w:rsidRDefault="00BE41F1" w:rsidP="00BE41F1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Søker </w:t>
            </w:r>
            <w:proofErr w:type="spellStart"/>
            <w:r>
              <w:rPr>
                <w:sz w:val="24"/>
                <w:szCs w:val="24"/>
              </w:rPr>
              <w:t>forvert</w:t>
            </w:r>
            <w:proofErr w:type="spellEnd"/>
          </w:p>
          <w:p w:rsidR="00BE41F1" w:rsidRDefault="00BE41F1" w:rsidP="00BE41F1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Søker omplasseringshund. </w:t>
            </w:r>
          </w:p>
          <w:p w:rsidR="00817C23" w:rsidRDefault="00817C23" w:rsidP="00817C23">
            <w:pPr>
              <w:pStyle w:val="Brdtekst1"/>
              <w:ind w:left="720"/>
              <w:rPr>
                <w:sz w:val="24"/>
                <w:szCs w:val="24"/>
              </w:rPr>
            </w:pPr>
          </w:p>
          <w:p w:rsidR="00817C23" w:rsidRDefault="00817C23" w:rsidP="00817C2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Kilometergodtgjørelse:</w:t>
            </w:r>
          </w:p>
          <w:p w:rsidR="00817C23" w:rsidRDefault="00817C23" w:rsidP="00817C2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Kjøregodtgjørelse i NTTK sette til kr. 3.50- Da er vi under skattepliktig grense. </w:t>
            </w:r>
          </w:p>
          <w:p w:rsidR="00817C23" w:rsidRPr="007241CA" w:rsidRDefault="00817C23" w:rsidP="00817C23">
            <w:pPr>
              <w:pStyle w:val="Brdtekst1"/>
              <w:rPr>
                <w:sz w:val="24"/>
                <w:szCs w:val="24"/>
              </w:rPr>
            </w:pPr>
          </w:p>
        </w:tc>
      </w:tr>
      <w:tr w:rsidR="006B4BB6" w:rsidTr="00295588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B4BB6" w:rsidRDefault="006B4BB6" w:rsidP="006B4BB6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  <w:r>
              <w:rPr>
                <w:sz w:val="22"/>
              </w:rPr>
              <w:t xml:space="preserve"> </w:t>
            </w:r>
          </w:p>
        </w:tc>
      </w:tr>
      <w:tr w:rsidR="006B4BB6" w:rsidRPr="00645D50" w:rsidTr="00295588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7241CA" w:rsidRDefault="006B4BB6" w:rsidP="0029558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645D50" w:rsidRDefault="006B4BB6" w:rsidP="00295588">
            <w:pPr>
              <w:pStyle w:val="Brdtekst1"/>
              <w:rPr>
                <w:sz w:val="24"/>
                <w:szCs w:val="24"/>
              </w:rPr>
            </w:pPr>
          </w:p>
        </w:tc>
      </w:tr>
      <w:tr w:rsidR="006B4BB6" w:rsidRPr="004357D9" w:rsidTr="00295588">
        <w:trPr>
          <w:trHeight w:hRule="exact" w:val="861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4357D9" w:rsidRDefault="00FC5D26" w:rsidP="0029558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saker under eventuelt</w:t>
            </w:r>
          </w:p>
        </w:tc>
      </w:tr>
      <w:tr w:rsidR="006B4BB6" w:rsidRPr="007241CA" w:rsidTr="00295588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7241CA" w:rsidRDefault="006B4BB6" w:rsidP="0029558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7241CA" w:rsidRDefault="006B4BB6" w:rsidP="00295588">
            <w:pPr>
              <w:pStyle w:val="Brdtekst1"/>
              <w:rPr>
                <w:sz w:val="24"/>
                <w:szCs w:val="24"/>
              </w:rPr>
            </w:pPr>
          </w:p>
        </w:tc>
      </w:tr>
      <w:tr w:rsidR="006B4BB6" w:rsidRPr="007241CA" w:rsidTr="00295588">
        <w:trPr>
          <w:trHeight w:hRule="exact" w:val="70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4BB6" w:rsidRPr="007241CA" w:rsidRDefault="006B4BB6" w:rsidP="00FC5D26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DF" w:rsidRDefault="00A10ADF">
      <w:r>
        <w:separator/>
      </w:r>
    </w:p>
  </w:endnote>
  <w:endnote w:type="continuationSeparator" w:id="0">
    <w:p w:rsidR="00A10ADF" w:rsidRDefault="00A1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DF" w:rsidRDefault="00A10ADF">
      <w:r>
        <w:separator/>
      </w:r>
    </w:p>
  </w:footnote>
  <w:footnote w:type="continuationSeparator" w:id="0">
    <w:p w:rsidR="00A10ADF" w:rsidRDefault="00A1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84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69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5588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F32E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A092F"/>
    <w:multiLevelType w:val="hybridMultilevel"/>
    <w:tmpl w:val="D22C6B60"/>
    <w:lvl w:ilvl="0" w:tplc="CDC0B3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E206A05"/>
    <w:multiLevelType w:val="hybridMultilevel"/>
    <w:tmpl w:val="3768D7C2"/>
    <w:lvl w:ilvl="0" w:tplc="C994D98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41218"/>
    <w:multiLevelType w:val="hybridMultilevel"/>
    <w:tmpl w:val="DD6E7356"/>
    <w:lvl w:ilvl="0" w:tplc="741E0E60">
      <w:start w:val="12"/>
      <w:numFmt w:val="bullet"/>
      <w:lvlText w:val="-"/>
      <w:lvlJc w:val="left"/>
      <w:pPr>
        <w:ind w:left="768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4E57B1B"/>
    <w:multiLevelType w:val="hybridMultilevel"/>
    <w:tmpl w:val="42F41002"/>
    <w:lvl w:ilvl="0" w:tplc="4516C918">
      <w:start w:val="1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335E"/>
    <w:multiLevelType w:val="hybridMultilevel"/>
    <w:tmpl w:val="0BBEBF4E"/>
    <w:lvl w:ilvl="0" w:tplc="D3EEECDA">
      <w:start w:val="8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A92C6D"/>
    <w:multiLevelType w:val="hybridMultilevel"/>
    <w:tmpl w:val="ACCA2C90"/>
    <w:lvl w:ilvl="0" w:tplc="DC924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016E"/>
    <w:rsid w:val="000313EE"/>
    <w:rsid w:val="000667FD"/>
    <w:rsid w:val="000A4E05"/>
    <w:rsid w:val="000D3A82"/>
    <w:rsid w:val="001119C8"/>
    <w:rsid w:val="00137C1C"/>
    <w:rsid w:val="001515F3"/>
    <w:rsid w:val="00170C54"/>
    <w:rsid w:val="001736B1"/>
    <w:rsid w:val="001A1BCD"/>
    <w:rsid w:val="001B0D67"/>
    <w:rsid w:val="001F1877"/>
    <w:rsid w:val="001F569D"/>
    <w:rsid w:val="001F7FE2"/>
    <w:rsid w:val="00250B12"/>
    <w:rsid w:val="00253FFE"/>
    <w:rsid w:val="00323510"/>
    <w:rsid w:val="00371BAC"/>
    <w:rsid w:val="00371F67"/>
    <w:rsid w:val="003805BA"/>
    <w:rsid w:val="00397193"/>
    <w:rsid w:val="003E2404"/>
    <w:rsid w:val="003E2A7E"/>
    <w:rsid w:val="003F3ADD"/>
    <w:rsid w:val="00402511"/>
    <w:rsid w:val="004357D9"/>
    <w:rsid w:val="00450329"/>
    <w:rsid w:val="00452105"/>
    <w:rsid w:val="004706F5"/>
    <w:rsid w:val="004827F3"/>
    <w:rsid w:val="0048662A"/>
    <w:rsid w:val="00513FEB"/>
    <w:rsid w:val="00514ED1"/>
    <w:rsid w:val="00550256"/>
    <w:rsid w:val="00580691"/>
    <w:rsid w:val="00590E06"/>
    <w:rsid w:val="005E088B"/>
    <w:rsid w:val="00643282"/>
    <w:rsid w:val="00645D50"/>
    <w:rsid w:val="006B4BB6"/>
    <w:rsid w:val="006C56A5"/>
    <w:rsid w:val="007241CA"/>
    <w:rsid w:val="007400E1"/>
    <w:rsid w:val="00784256"/>
    <w:rsid w:val="00795232"/>
    <w:rsid w:val="007A2166"/>
    <w:rsid w:val="007D081E"/>
    <w:rsid w:val="007E2F6E"/>
    <w:rsid w:val="007F53CA"/>
    <w:rsid w:val="00817C23"/>
    <w:rsid w:val="008712E9"/>
    <w:rsid w:val="008A5419"/>
    <w:rsid w:val="008C4E17"/>
    <w:rsid w:val="008F3F1A"/>
    <w:rsid w:val="008F628E"/>
    <w:rsid w:val="00914FB6"/>
    <w:rsid w:val="00932D74"/>
    <w:rsid w:val="009A05E2"/>
    <w:rsid w:val="009C3994"/>
    <w:rsid w:val="009D05B9"/>
    <w:rsid w:val="009F149F"/>
    <w:rsid w:val="00A10ADF"/>
    <w:rsid w:val="00A42717"/>
    <w:rsid w:val="00A561C0"/>
    <w:rsid w:val="00A57576"/>
    <w:rsid w:val="00AA424A"/>
    <w:rsid w:val="00AB3A85"/>
    <w:rsid w:val="00B2258E"/>
    <w:rsid w:val="00B3319F"/>
    <w:rsid w:val="00B83AFB"/>
    <w:rsid w:val="00BE41F1"/>
    <w:rsid w:val="00BF60AF"/>
    <w:rsid w:val="00C06133"/>
    <w:rsid w:val="00C115C8"/>
    <w:rsid w:val="00C12DFF"/>
    <w:rsid w:val="00C13887"/>
    <w:rsid w:val="00C30967"/>
    <w:rsid w:val="00C30EC2"/>
    <w:rsid w:val="00C413D7"/>
    <w:rsid w:val="00C50A2E"/>
    <w:rsid w:val="00C871E5"/>
    <w:rsid w:val="00D0776B"/>
    <w:rsid w:val="00D21B61"/>
    <w:rsid w:val="00D67507"/>
    <w:rsid w:val="00D906A6"/>
    <w:rsid w:val="00D915A9"/>
    <w:rsid w:val="00DC108A"/>
    <w:rsid w:val="00DD1E49"/>
    <w:rsid w:val="00DD765B"/>
    <w:rsid w:val="00E2794E"/>
    <w:rsid w:val="00E41135"/>
    <w:rsid w:val="00E530BB"/>
    <w:rsid w:val="00E64403"/>
    <w:rsid w:val="00E65FD7"/>
    <w:rsid w:val="00E71414"/>
    <w:rsid w:val="00EA4092"/>
    <w:rsid w:val="00EA6E15"/>
    <w:rsid w:val="00EB1518"/>
    <w:rsid w:val="00EE3028"/>
    <w:rsid w:val="00FA00BE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2017-10-30T00:00:00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598A8-9945-499A-B139-A29D37CE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66</TotalTime>
  <Pages>3</Pages>
  <Words>480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13</cp:revision>
  <cp:lastPrinted>2006-08-01T17:47:00Z</cp:lastPrinted>
  <dcterms:created xsi:type="dcterms:W3CDTF">2017-12-04T19:25:00Z</dcterms:created>
  <dcterms:modified xsi:type="dcterms:W3CDTF">2017-12-05T15:17:00Z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